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97" w:rsidRPr="00916433" w:rsidRDefault="00916433" w:rsidP="0091643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16433">
        <w:rPr>
          <w:b/>
          <w:sz w:val="36"/>
          <w:szCs w:val="36"/>
        </w:rPr>
        <w:t>Mock Trial Procedure</w:t>
      </w:r>
    </w:p>
    <w:p w:rsidR="00916433" w:rsidRPr="00916433" w:rsidRDefault="00916433">
      <w:pPr>
        <w:rPr>
          <w:sz w:val="36"/>
          <w:szCs w:val="36"/>
        </w:rPr>
      </w:pPr>
    </w:p>
    <w:p w:rsidR="00916433" w:rsidRPr="00916433" w:rsidRDefault="00916433">
      <w:pPr>
        <w:rPr>
          <w:sz w:val="36"/>
          <w:szCs w:val="36"/>
        </w:rPr>
      </w:pPr>
    </w:p>
    <w:p w:rsidR="00916433" w:rsidRPr="00916433" w:rsidRDefault="00F228AE">
      <w:pPr>
        <w:rPr>
          <w:sz w:val="36"/>
          <w:szCs w:val="36"/>
        </w:rPr>
      </w:pPr>
      <w:r>
        <w:rPr>
          <w:b/>
          <w:sz w:val="36"/>
          <w:szCs w:val="36"/>
        </w:rPr>
        <w:t>Opening Statement</w:t>
      </w:r>
      <w:r w:rsidR="00916433" w:rsidRPr="00916433">
        <w:rPr>
          <w:sz w:val="36"/>
          <w:szCs w:val="36"/>
        </w:rPr>
        <w:t xml:space="preserve">:  This is an overview of each side’s case.  Tell what the case is about and what each witness will say.  </w:t>
      </w:r>
      <w:r w:rsidR="00916433" w:rsidRPr="00F228AE">
        <w:rPr>
          <w:sz w:val="36"/>
          <w:szCs w:val="36"/>
          <w:u w:val="single"/>
        </w:rPr>
        <w:t>Develop a theme for the case</w:t>
      </w:r>
      <w:r>
        <w:rPr>
          <w:sz w:val="36"/>
          <w:szCs w:val="36"/>
        </w:rPr>
        <w:t>.  Review the facts.  A</w:t>
      </w:r>
      <w:r w:rsidR="00916433" w:rsidRPr="00916433">
        <w:rPr>
          <w:sz w:val="36"/>
          <w:szCs w:val="36"/>
        </w:rPr>
        <w:t xml:space="preserve">rguments are </w:t>
      </w:r>
      <w:r>
        <w:rPr>
          <w:sz w:val="36"/>
          <w:szCs w:val="36"/>
        </w:rPr>
        <w:t xml:space="preserve">not </w:t>
      </w:r>
      <w:r w:rsidR="00916433" w:rsidRPr="00916433">
        <w:rPr>
          <w:sz w:val="36"/>
          <w:szCs w:val="36"/>
        </w:rPr>
        <w:t>allowed.</w:t>
      </w:r>
    </w:p>
    <w:p w:rsidR="00916433" w:rsidRPr="00916433" w:rsidRDefault="00916433">
      <w:pPr>
        <w:rPr>
          <w:sz w:val="36"/>
          <w:szCs w:val="36"/>
        </w:rPr>
      </w:pPr>
    </w:p>
    <w:p w:rsidR="00916433" w:rsidRPr="00916433" w:rsidRDefault="00916433">
      <w:pPr>
        <w:rPr>
          <w:sz w:val="36"/>
          <w:szCs w:val="36"/>
        </w:rPr>
      </w:pPr>
      <w:r w:rsidRPr="00916433">
        <w:rPr>
          <w:b/>
          <w:sz w:val="36"/>
          <w:szCs w:val="36"/>
        </w:rPr>
        <w:t>Direct Examination</w:t>
      </w:r>
      <w:r w:rsidRPr="00916433">
        <w:rPr>
          <w:sz w:val="36"/>
          <w:szCs w:val="36"/>
        </w:rPr>
        <w:t xml:space="preserve">:  </w:t>
      </w:r>
      <w:r>
        <w:rPr>
          <w:sz w:val="36"/>
          <w:szCs w:val="36"/>
        </w:rPr>
        <w:t xml:space="preserve">An examination of the witness called by your side. </w:t>
      </w:r>
      <w:r w:rsidRPr="00916433">
        <w:rPr>
          <w:sz w:val="36"/>
          <w:szCs w:val="36"/>
        </w:rPr>
        <w:t>Witnesses will be asked questions to take them through their testimony.  Questions must be open ended.  Leading questions are not allowed</w:t>
      </w:r>
    </w:p>
    <w:p w:rsidR="00916433" w:rsidRPr="00916433" w:rsidRDefault="00916433">
      <w:pPr>
        <w:rPr>
          <w:sz w:val="36"/>
          <w:szCs w:val="36"/>
        </w:rPr>
      </w:pPr>
    </w:p>
    <w:p w:rsidR="00916433" w:rsidRPr="00916433" w:rsidRDefault="00916433">
      <w:pPr>
        <w:rPr>
          <w:sz w:val="36"/>
          <w:szCs w:val="36"/>
        </w:rPr>
      </w:pPr>
      <w:r w:rsidRPr="00916433">
        <w:rPr>
          <w:b/>
          <w:sz w:val="36"/>
          <w:szCs w:val="36"/>
        </w:rPr>
        <w:t>Cross Examination</w:t>
      </w:r>
      <w:r w:rsidRPr="00916433">
        <w:rPr>
          <w:sz w:val="36"/>
          <w:szCs w:val="36"/>
        </w:rPr>
        <w:t xml:space="preserve">:  Questions of the witness from the other side.  Questions should lead the witness to an answer. Avoid </w:t>
      </w:r>
      <w:r>
        <w:rPr>
          <w:sz w:val="36"/>
          <w:szCs w:val="36"/>
        </w:rPr>
        <w:t>open-ended</w:t>
      </w:r>
      <w:r w:rsidRPr="00916433">
        <w:rPr>
          <w:sz w:val="36"/>
          <w:szCs w:val="36"/>
        </w:rPr>
        <w:t xml:space="preserve"> questions.</w:t>
      </w:r>
    </w:p>
    <w:p w:rsidR="00916433" w:rsidRPr="00916433" w:rsidRDefault="00916433">
      <w:pPr>
        <w:rPr>
          <w:sz w:val="36"/>
          <w:szCs w:val="36"/>
        </w:rPr>
      </w:pPr>
    </w:p>
    <w:p w:rsidR="00916433" w:rsidRPr="00916433" w:rsidRDefault="00F228AE">
      <w:pPr>
        <w:rPr>
          <w:sz w:val="36"/>
          <w:szCs w:val="36"/>
        </w:rPr>
      </w:pPr>
      <w:r>
        <w:rPr>
          <w:b/>
          <w:sz w:val="36"/>
          <w:szCs w:val="36"/>
        </w:rPr>
        <w:t>Closing argument</w:t>
      </w:r>
      <w:r w:rsidR="00916433" w:rsidRPr="00916433">
        <w:rPr>
          <w:sz w:val="36"/>
          <w:szCs w:val="36"/>
        </w:rPr>
        <w:t xml:space="preserve">:  </w:t>
      </w:r>
      <w:r w:rsidR="00916433" w:rsidRPr="00F228AE">
        <w:rPr>
          <w:sz w:val="36"/>
          <w:szCs w:val="36"/>
          <w:u w:val="single"/>
        </w:rPr>
        <w:t>Go back to the theme of the case.</w:t>
      </w:r>
      <w:r w:rsidR="00916433" w:rsidRPr="00916433">
        <w:rPr>
          <w:sz w:val="36"/>
          <w:szCs w:val="36"/>
        </w:rPr>
        <w:t xml:space="preserve">  Review the</w:t>
      </w:r>
      <w:r>
        <w:rPr>
          <w:sz w:val="36"/>
          <w:szCs w:val="36"/>
        </w:rPr>
        <w:t xml:space="preserve"> testimony from all witnesses, including witnesses from the other side. </w:t>
      </w:r>
      <w:r w:rsidR="00916433" w:rsidRPr="00916433">
        <w:rPr>
          <w:sz w:val="36"/>
          <w:szCs w:val="36"/>
        </w:rPr>
        <w:t>Using the facts and the law, explain why your side should win.</w:t>
      </w:r>
    </w:p>
    <w:p w:rsidR="00916433" w:rsidRPr="00916433" w:rsidRDefault="00916433">
      <w:pPr>
        <w:rPr>
          <w:sz w:val="36"/>
          <w:szCs w:val="36"/>
        </w:rPr>
      </w:pPr>
    </w:p>
    <w:p w:rsidR="00916433" w:rsidRPr="00916433" w:rsidRDefault="00916433">
      <w:pPr>
        <w:rPr>
          <w:b/>
          <w:sz w:val="36"/>
          <w:szCs w:val="36"/>
        </w:rPr>
      </w:pPr>
      <w:r w:rsidRPr="00916433">
        <w:rPr>
          <w:b/>
          <w:sz w:val="36"/>
          <w:szCs w:val="36"/>
        </w:rPr>
        <w:t>Objections:</w:t>
      </w:r>
    </w:p>
    <w:p w:rsidR="00916433" w:rsidRPr="00916433" w:rsidRDefault="00916433" w:rsidP="0091643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6433">
        <w:rPr>
          <w:sz w:val="36"/>
          <w:szCs w:val="36"/>
        </w:rPr>
        <w:t>Relevance:  The testimony is not relevant to the legal issues in the case.</w:t>
      </w:r>
    </w:p>
    <w:p w:rsidR="00916433" w:rsidRPr="00916433" w:rsidRDefault="00916433" w:rsidP="0091643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Leading: This objection c</w:t>
      </w:r>
      <w:r w:rsidR="00F228AE">
        <w:rPr>
          <w:sz w:val="36"/>
          <w:szCs w:val="36"/>
        </w:rPr>
        <w:t>an only be used on direct exam when a leading question is asked.</w:t>
      </w:r>
    </w:p>
    <w:p w:rsidR="00916433" w:rsidRPr="00916433" w:rsidRDefault="00916433" w:rsidP="0091643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6433">
        <w:rPr>
          <w:sz w:val="36"/>
          <w:szCs w:val="36"/>
        </w:rPr>
        <w:t>Heresay: The witness is testifying about what someone else (who is still living and available for trial) said.</w:t>
      </w:r>
    </w:p>
    <w:p w:rsidR="00916433" w:rsidRPr="00916433" w:rsidRDefault="00916433" w:rsidP="0091643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6433">
        <w:rPr>
          <w:sz w:val="36"/>
          <w:szCs w:val="36"/>
        </w:rPr>
        <w:lastRenderedPageBreak/>
        <w:t>Asked and answered: The question has been asked and answered already</w:t>
      </w:r>
      <w:r w:rsidR="00F228AE">
        <w:rPr>
          <w:sz w:val="36"/>
          <w:szCs w:val="36"/>
        </w:rPr>
        <w:t xml:space="preserve"> during the same examination</w:t>
      </w:r>
      <w:r w:rsidRPr="00916433">
        <w:rPr>
          <w:sz w:val="36"/>
          <w:szCs w:val="36"/>
        </w:rPr>
        <w:t>.</w:t>
      </w:r>
    </w:p>
    <w:p w:rsidR="00916433" w:rsidRPr="00916433" w:rsidRDefault="00916433" w:rsidP="0091643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16433">
        <w:rPr>
          <w:sz w:val="36"/>
          <w:szCs w:val="36"/>
        </w:rPr>
        <w:t xml:space="preserve">Improper opinion: The witness is not an expert and is </w:t>
      </w:r>
      <w:r w:rsidR="00F228AE">
        <w:rPr>
          <w:sz w:val="36"/>
          <w:szCs w:val="36"/>
        </w:rPr>
        <w:t xml:space="preserve">being asked to give an </w:t>
      </w:r>
      <w:r w:rsidRPr="00916433">
        <w:rPr>
          <w:sz w:val="36"/>
          <w:szCs w:val="36"/>
        </w:rPr>
        <w:t>opinion</w:t>
      </w:r>
      <w:r w:rsidR="00F228AE">
        <w:rPr>
          <w:sz w:val="36"/>
          <w:szCs w:val="36"/>
        </w:rPr>
        <w:t xml:space="preserve"> that goes beyond common knowledge</w:t>
      </w:r>
      <w:r w:rsidRPr="00916433">
        <w:rPr>
          <w:sz w:val="36"/>
          <w:szCs w:val="36"/>
        </w:rPr>
        <w:t>.</w:t>
      </w:r>
    </w:p>
    <w:sectPr w:rsidR="00916433" w:rsidRPr="00916433" w:rsidSect="00E84C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962"/>
    <w:multiLevelType w:val="hybridMultilevel"/>
    <w:tmpl w:val="C08A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33"/>
    <w:rsid w:val="004F1297"/>
    <w:rsid w:val="00916433"/>
    <w:rsid w:val="00C66E4D"/>
    <w:rsid w:val="00CC2E28"/>
    <w:rsid w:val="00E84C04"/>
    <w:rsid w:val="00F228AE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</dc:creator>
  <cp:lastModifiedBy>Administrator</cp:lastModifiedBy>
  <cp:revision>2</cp:revision>
  <dcterms:created xsi:type="dcterms:W3CDTF">2015-11-02T15:53:00Z</dcterms:created>
  <dcterms:modified xsi:type="dcterms:W3CDTF">2015-11-02T15:53:00Z</dcterms:modified>
</cp:coreProperties>
</file>